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440D" w14:textId="7B83FAA9" w:rsidR="00672AAB" w:rsidRPr="00CA434A" w:rsidRDefault="00672AAB" w:rsidP="002E09AA">
      <w:pPr>
        <w:rPr>
          <w:b/>
          <w:sz w:val="24"/>
          <w:szCs w:val="24"/>
          <w:u w:val="single"/>
        </w:rPr>
      </w:pPr>
      <w:r w:rsidRPr="00CA434A">
        <w:rPr>
          <w:b/>
          <w:sz w:val="24"/>
          <w:szCs w:val="24"/>
          <w:u w:val="single"/>
        </w:rPr>
        <w:t>Loan Agreement</w:t>
      </w:r>
    </w:p>
    <w:p w14:paraId="592F422D" w14:textId="77777777" w:rsidR="00672AAB" w:rsidRPr="00CA434A" w:rsidRDefault="00672AAB" w:rsidP="002E09AA">
      <w:pPr>
        <w:rPr>
          <w:sz w:val="24"/>
          <w:szCs w:val="24"/>
        </w:rPr>
      </w:pPr>
    </w:p>
    <w:p w14:paraId="4E9793E8" w14:textId="7FF0199C" w:rsidR="001A6CAF" w:rsidRPr="00CA434A" w:rsidRDefault="001A6CAF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I,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</w:t>
      </w:r>
      <w:r w:rsidRPr="00CA434A">
        <w:rPr>
          <w:sz w:val="24"/>
          <w:szCs w:val="24"/>
          <w:highlight w:val="yellow"/>
        </w:rPr>
        <w:t>name of borrower)</w:t>
      </w:r>
      <w:r w:rsidRPr="00CA434A">
        <w:rPr>
          <w:sz w:val="24"/>
          <w:szCs w:val="24"/>
        </w:rPr>
        <w:t xml:space="preserve">, have borrowed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</w:t>
      </w:r>
      <w:r w:rsidRPr="00CA434A">
        <w:rPr>
          <w:sz w:val="24"/>
          <w:szCs w:val="24"/>
          <w:highlight w:val="yellow"/>
        </w:rPr>
        <w:t>amount borrowed)</w:t>
      </w:r>
      <w:r w:rsidRPr="00CA434A">
        <w:rPr>
          <w:sz w:val="24"/>
          <w:szCs w:val="24"/>
        </w:rPr>
        <w:t xml:space="preserve"> from </w:t>
      </w:r>
      <w:r w:rsidRPr="00CA434A">
        <w:rPr>
          <w:sz w:val="24"/>
          <w:szCs w:val="24"/>
          <w:highlight w:val="yellow"/>
        </w:rPr>
        <w:t>(name of lender)</w:t>
      </w:r>
      <w:r w:rsidRPr="00CA434A">
        <w:rPr>
          <w:sz w:val="24"/>
          <w:szCs w:val="24"/>
        </w:rPr>
        <w:t xml:space="preserve"> </w:t>
      </w:r>
      <w:r w:rsidR="00672AAB" w:rsidRPr="00CA434A">
        <w:rPr>
          <w:sz w:val="24"/>
          <w:szCs w:val="24"/>
        </w:rPr>
        <w:t>for</w:t>
      </w:r>
      <w:r w:rsidRPr="00CA434A">
        <w:rPr>
          <w:sz w:val="24"/>
          <w:szCs w:val="24"/>
        </w:rPr>
        <w:t xml:space="preserve">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details about the </w:t>
      </w:r>
      <w:r w:rsidRPr="00CA434A">
        <w:rPr>
          <w:sz w:val="24"/>
          <w:szCs w:val="24"/>
          <w:highlight w:val="yellow"/>
        </w:rPr>
        <w:t>purpose of loan)</w:t>
      </w:r>
      <w:r w:rsidRPr="00CA434A">
        <w:rPr>
          <w:sz w:val="24"/>
          <w:szCs w:val="24"/>
        </w:rPr>
        <w:t xml:space="preserve">. </w:t>
      </w:r>
    </w:p>
    <w:p w14:paraId="338B6BB3" w14:textId="32BC8DBB" w:rsidR="001A6CAF" w:rsidRPr="00CA434A" w:rsidRDefault="001A6CAF" w:rsidP="002E09AA">
      <w:pPr>
        <w:rPr>
          <w:sz w:val="24"/>
          <w:szCs w:val="24"/>
        </w:rPr>
      </w:pPr>
    </w:p>
    <w:p w14:paraId="2033080C" w14:textId="094960DB" w:rsidR="001A6CAF" w:rsidRPr="00CA434A" w:rsidRDefault="001A6CAF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The loan will start on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starting </w:t>
      </w:r>
      <w:r w:rsidRPr="00CA434A">
        <w:rPr>
          <w:sz w:val="24"/>
          <w:szCs w:val="24"/>
          <w:highlight w:val="yellow"/>
        </w:rPr>
        <w:t>date of loan)</w:t>
      </w:r>
      <w:r w:rsidRPr="00CA434A">
        <w:rPr>
          <w:sz w:val="24"/>
          <w:szCs w:val="24"/>
        </w:rPr>
        <w:t xml:space="preserve">, with a fixed interest rate of </w:t>
      </w:r>
      <w:r w:rsidRPr="00CA434A">
        <w:rPr>
          <w:sz w:val="24"/>
          <w:szCs w:val="24"/>
          <w:highlight w:val="yellow"/>
        </w:rPr>
        <w:t>(insert percentage, i.e. 5%)</w:t>
      </w:r>
      <w:r w:rsidRPr="00CA434A">
        <w:rPr>
          <w:sz w:val="24"/>
          <w:szCs w:val="24"/>
        </w:rPr>
        <w:t xml:space="preserve"> per year. </w:t>
      </w:r>
      <w:r w:rsidR="00270B74" w:rsidRPr="00CA434A">
        <w:rPr>
          <w:sz w:val="24"/>
          <w:szCs w:val="24"/>
        </w:rPr>
        <w:t xml:space="preserve">The loan will be repaid over </w:t>
      </w:r>
      <w:r w:rsidR="00270B74" w:rsidRPr="00CA434A">
        <w:rPr>
          <w:sz w:val="24"/>
          <w:szCs w:val="24"/>
          <w:highlight w:val="yellow"/>
        </w:rPr>
        <w:t>(insert number of years or months)</w:t>
      </w:r>
      <w:r w:rsidR="00270B74" w:rsidRPr="00CA434A">
        <w:rPr>
          <w:sz w:val="24"/>
          <w:szCs w:val="24"/>
        </w:rPr>
        <w:t xml:space="preserve">, finishing on </w:t>
      </w:r>
      <w:r w:rsidR="00270B74" w:rsidRPr="00CA434A">
        <w:rPr>
          <w:sz w:val="24"/>
          <w:szCs w:val="24"/>
          <w:highlight w:val="yellow"/>
        </w:rPr>
        <w:t>(insert end date)</w:t>
      </w:r>
      <w:r w:rsidR="00270B74" w:rsidRPr="00CA434A">
        <w:rPr>
          <w:sz w:val="24"/>
          <w:szCs w:val="24"/>
        </w:rPr>
        <w:t xml:space="preserve">. </w:t>
      </w:r>
    </w:p>
    <w:p w14:paraId="50FDD3D6" w14:textId="635B5195" w:rsidR="00270B74" w:rsidRPr="00CA434A" w:rsidRDefault="00270B74">
      <w:pPr>
        <w:rPr>
          <w:b/>
          <w:sz w:val="24"/>
          <w:szCs w:val="24"/>
        </w:rPr>
      </w:pPr>
    </w:p>
    <w:p w14:paraId="3BB0823E" w14:textId="15F772DA" w:rsidR="00270B74" w:rsidRPr="00CA434A" w:rsidRDefault="00270B74" w:rsidP="002E09AA">
      <w:pPr>
        <w:rPr>
          <w:b/>
          <w:sz w:val="24"/>
          <w:szCs w:val="24"/>
        </w:rPr>
      </w:pPr>
      <w:r w:rsidRPr="00CA434A">
        <w:rPr>
          <w:b/>
          <w:sz w:val="24"/>
          <w:szCs w:val="24"/>
        </w:rPr>
        <w:t>Repayment Terms</w:t>
      </w:r>
    </w:p>
    <w:p w14:paraId="06960153" w14:textId="4668BAFF" w:rsidR="001A6CAF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Fixed repayment: </w:t>
      </w:r>
      <w:r w:rsidRPr="00CA434A">
        <w:rPr>
          <w:sz w:val="24"/>
          <w:szCs w:val="24"/>
          <w:highlight w:val="yellow"/>
        </w:rPr>
        <w:t>(insert amount)</w:t>
      </w:r>
      <w:r w:rsidRPr="00CA434A">
        <w:rPr>
          <w:sz w:val="24"/>
          <w:szCs w:val="24"/>
        </w:rPr>
        <w:t xml:space="preserve"> </w:t>
      </w:r>
      <w:r w:rsidRPr="00CA434A">
        <w:rPr>
          <w:sz w:val="24"/>
          <w:szCs w:val="24"/>
          <w:highlight w:val="yellow"/>
        </w:rPr>
        <w:t>Monthly/Weekly/Fortnightly</w:t>
      </w:r>
      <w:r w:rsidRPr="00CA434A">
        <w:rPr>
          <w:sz w:val="24"/>
          <w:szCs w:val="24"/>
        </w:rPr>
        <w:t>, until the loan is repaid</w:t>
      </w:r>
    </w:p>
    <w:p w14:paraId="0972913B" w14:textId="44C51B3D" w:rsidR="00270B74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>Security: There is no security on the loan</w:t>
      </w:r>
    </w:p>
    <w:p w14:paraId="0BBE3660" w14:textId="0DAB1E25" w:rsidR="00270B74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Missed payment: There is no penalty for one missed payment, but a second or subsequent missed payment will attract a </w:t>
      </w:r>
      <w:r w:rsidR="00672AAB" w:rsidRPr="00CA434A">
        <w:rPr>
          <w:sz w:val="24"/>
          <w:szCs w:val="24"/>
          <w:highlight w:val="yellow"/>
        </w:rPr>
        <w:t>(insert percentage, i.e. 5</w:t>
      </w:r>
      <w:r w:rsidRPr="00CA434A">
        <w:rPr>
          <w:sz w:val="24"/>
          <w:szCs w:val="24"/>
          <w:highlight w:val="yellow"/>
        </w:rPr>
        <w:t>%</w:t>
      </w:r>
      <w:r w:rsidR="00672AAB" w:rsidRPr="00CA434A">
        <w:rPr>
          <w:sz w:val="24"/>
          <w:szCs w:val="24"/>
          <w:highlight w:val="yellow"/>
        </w:rPr>
        <w:t>)</w:t>
      </w:r>
      <w:r w:rsidRPr="00CA434A">
        <w:rPr>
          <w:sz w:val="24"/>
          <w:szCs w:val="24"/>
        </w:rPr>
        <w:t xml:space="preserve"> charge. </w:t>
      </w:r>
    </w:p>
    <w:p w14:paraId="6AFE2042" w14:textId="77777777" w:rsidR="00270B74" w:rsidRPr="00CA434A" w:rsidRDefault="00270B74" w:rsidP="002E09AA">
      <w:pPr>
        <w:rPr>
          <w:sz w:val="24"/>
          <w:szCs w:val="24"/>
        </w:rPr>
      </w:pPr>
    </w:p>
    <w:p w14:paraId="1EE7D9C2" w14:textId="77777777"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>Signed:</w:t>
      </w:r>
    </w:p>
    <w:p w14:paraId="0308523F" w14:textId="1179A40D" w:rsidR="00672AAB" w:rsidRPr="00CA434A" w:rsidRDefault="00672AAB" w:rsidP="002E09AA">
      <w:pPr>
        <w:rPr>
          <w:sz w:val="24"/>
          <w:szCs w:val="24"/>
        </w:rPr>
      </w:pPr>
    </w:p>
    <w:p w14:paraId="02974B96" w14:textId="77777777" w:rsidR="00672AAB" w:rsidRPr="00CA434A" w:rsidRDefault="00672AAB" w:rsidP="002E09AA">
      <w:pPr>
        <w:rPr>
          <w:sz w:val="24"/>
          <w:szCs w:val="24"/>
        </w:rPr>
      </w:pPr>
    </w:p>
    <w:p w14:paraId="711CE59C" w14:textId="77777777" w:rsidR="00672AAB" w:rsidRPr="00CA434A" w:rsidRDefault="00672AAB" w:rsidP="002E09AA">
      <w:pPr>
        <w:rPr>
          <w:sz w:val="24"/>
          <w:szCs w:val="24"/>
        </w:rPr>
      </w:pPr>
    </w:p>
    <w:p w14:paraId="03EDC740" w14:textId="0CAF6C1D"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your name)</w:t>
      </w:r>
      <w:r w:rsidRPr="00CA434A">
        <w:rPr>
          <w:sz w:val="24"/>
          <w:szCs w:val="24"/>
        </w:rPr>
        <w:t xml:space="preserve"> – Lender</w:t>
      </w:r>
    </w:p>
    <w:p w14:paraId="6E8C826D" w14:textId="1AC4E5B7"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date)</w:t>
      </w:r>
    </w:p>
    <w:p w14:paraId="52E91DCF" w14:textId="4F5B5D89" w:rsidR="00672AAB" w:rsidRPr="00CA434A" w:rsidRDefault="00672AAB" w:rsidP="002E09AA">
      <w:pPr>
        <w:rPr>
          <w:sz w:val="24"/>
          <w:szCs w:val="24"/>
        </w:rPr>
      </w:pPr>
    </w:p>
    <w:p w14:paraId="7F20340C" w14:textId="77777777" w:rsidR="00672AAB" w:rsidRPr="00CA434A" w:rsidRDefault="00672AAB" w:rsidP="002E09AA">
      <w:pPr>
        <w:rPr>
          <w:sz w:val="24"/>
          <w:szCs w:val="24"/>
        </w:rPr>
      </w:pPr>
    </w:p>
    <w:p w14:paraId="1A59A7F7" w14:textId="77777777" w:rsidR="00672AAB" w:rsidRPr="00CA434A" w:rsidRDefault="00672AAB" w:rsidP="002E09AA">
      <w:pPr>
        <w:rPr>
          <w:sz w:val="24"/>
          <w:szCs w:val="24"/>
        </w:rPr>
      </w:pPr>
    </w:p>
    <w:p w14:paraId="3375BD08" w14:textId="78B03121" w:rsidR="002E09AA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</w:t>
      </w:r>
      <w:r w:rsidRPr="00CA434A">
        <w:rPr>
          <w:sz w:val="24"/>
          <w:szCs w:val="24"/>
          <w:highlight w:val="yellow"/>
        </w:rPr>
        <w:t>insert name of borrower</w:t>
      </w:r>
      <w:r w:rsidRPr="00CA434A">
        <w:rPr>
          <w:sz w:val="24"/>
          <w:szCs w:val="24"/>
          <w:highlight w:val="yellow"/>
        </w:rPr>
        <w:t>)</w:t>
      </w:r>
      <w:r w:rsidRPr="00CA434A">
        <w:rPr>
          <w:sz w:val="24"/>
          <w:szCs w:val="24"/>
        </w:rPr>
        <w:t xml:space="preserve"> - </w:t>
      </w:r>
      <w:r w:rsidRPr="00CA434A">
        <w:rPr>
          <w:sz w:val="24"/>
          <w:szCs w:val="24"/>
        </w:rPr>
        <w:t>Borrower</w:t>
      </w:r>
      <w:r w:rsidR="00270B74" w:rsidRPr="00CA434A">
        <w:rPr>
          <w:sz w:val="24"/>
          <w:szCs w:val="24"/>
        </w:rPr>
        <w:t xml:space="preserve"> </w:t>
      </w:r>
    </w:p>
    <w:p w14:paraId="01C450C5" w14:textId="77777777" w:rsidR="00672AAB" w:rsidRPr="00CA434A" w:rsidRDefault="00672AAB" w:rsidP="00672AAB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date)</w:t>
      </w:r>
    </w:p>
    <w:p w14:paraId="18222C3F" w14:textId="03001DF7" w:rsidR="001A6CAF" w:rsidRDefault="001A6CAF" w:rsidP="002E09AA">
      <w:pPr>
        <w:rPr>
          <w:noProof/>
        </w:rPr>
      </w:pPr>
    </w:p>
    <w:p w14:paraId="368A4AC6" w14:textId="77777777" w:rsidR="00672AAB" w:rsidRDefault="00672AAB" w:rsidP="002E09AA"/>
    <w:p w14:paraId="5BEF3317" w14:textId="260FDC40" w:rsidR="002E09AA" w:rsidRDefault="001A6CAF" w:rsidP="002E09AA">
      <w:r>
        <w:rPr>
          <w:noProof/>
        </w:rPr>
        <mc:AlternateContent>
          <mc:Choice Requires="wps">
            <w:drawing>
              <wp:inline distT="0" distB="0" distL="0" distR="0" wp14:anchorId="5B162C7B" wp14:editId="7CB557B3">
                <wp:extent cx="304800" cy="304800"/>
                <wp:effectExtent l="0" t="0" r="0" b="0"/>
                <wp:docPr id="1" name="AutoShape 2" descr="mg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BE498" id="AutoShape 2" o:spid="_x0000_s1026" alt="mgv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TeRfy3AgAAxA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498142CA" w14:textId="7EEC1A6B" w:rsidR="00672AAB" w:rsidRDefault="00672AAB" w:rsidP="002E09AA"/>
    <w:p w14:paraId="20E3E68D" w14:textId="438BD9FB" w:rsidR="00672AAB" w:rsidRPr="00CA434A" w:rsidRDefault="00672AAB" w:rsidP="00672AAB">
      <w:pPr>
        <w:rPr>
          <w:sz w:val="26"/>
          <w:szCs w:val="26"/>
          <w:u w:val="single"/>
        </w:rPr>
      </w:pPr>
      <w:r w:rsidRPr="00CA434A">
        <w:rPr>
          <w:sz w:val="26"/>
          <w:szCs w:val="26"/>
        </w:rPr>
        <w:lastRenderedPageBreak/>
        <w:t xml:space="preserve">Example: </w:t>
      </w:r>
      <w:r w:rsidRPr="00CA434A">
        <w:rPr>
          <w:sz w:val="26"/>
          <w:szCs w:val="26"/>
          <w:u w:val="single"/>
        </w:rPr>
        <w:t>Loan Agreement</w:t>
      </w:r>
    </w:p>
    <w:p w14:paraId="62107654" w14:textId="77777777" w:rsidR="00672AAB" w:rsidRPr="00CA434A" w:rsidRDefault="00672AAB" w:rsidP="00672AAB">
      <w:pPr>
        <w:rPr>
          <w:sz w:val="26"/>
          <w:szCs w:val="26"/>
        </w:rPr>
      </w:pPr>
    </w:p>
    <w:p w14:paraId="2C985CD1" w14:textId="5E689010"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I, </w:t>
      </w:r>
      <w:r w:rsidRPr="00CA434A">
        <w:rPr>
          <w:b/>
          <w:sz w:val="26"/>
          <w:szCs w:val="26"/>
        </w:rPr>
        <w:t>Jack Wolfskin</w:t>
      </w:r>
      <w:r w:rsidRPr="00CA434A">
        <w:rPr>
          <w:sz w:val="26"/>
          <w:szCs w:val="26"/>
        </w:rPr>
        <w:t xml:space="preserve">, have borrowed </w:t>
      </w:r>
      <w:r w:rsidRPr="00CA434A">
        <w:rPr>
          <w:b/>
          <w:sz w:val="26"/>
          <w:szCs w:val="26"/>
        </w:rPr>
        <w:t>$5,000</w:t>
      </w:r>
      <w:r w:rsidRPr="00CA434A">
        <w:rPr>
          <w:sz w:val="26"/>
          <w:szCs w:val="26"/>
        </w:rPr>
        <w:t xml:space="preserve"> from</w:t>
      </w:r>
      <w:r w:rsidRPr="00CA434A">
        <w:rPr>
          <w:b/>
          <w:sz w:val="26"/>
          <w:szCs w:val="26"/>
        </w:rPr>
        <w:t xml:space="preserve"> </w:t>
      </w:r>
      <w:r w:rsidRPr="00CA434A">
        <w:rPr>
          <w:b/>
          <w:sz w:val="26"/>
          <w:szCs w:val="26"/>
        </w:rPr>
        <w:t>Mark Spencer</w:t>
      </w:r>
      <w:r w:rsidRPr="00CA434A">
        <w:rPr>
          <w:sz w:val="26"/>
          <w:szCs w:val="26"/>
        </w:rPr>
        <w:t>,</w:t>
      </w:r>
      <w:r w:rsidRPr="00CA434A">
        <w:rPr>
          <w:sz w:val="26"/>
          <w:szCs w:val="26"/>
        </w:rPr>
        <w:t xml:space="preserve"> to </w:t>
      </w:r>
      <w:r w:rsidRPr="00CA434A">
        <w:rPr>
          <w:sz w:val="26"/>
          <w:szCs w:val="26"/>
        </w:rPr>
        <w:t>pay for</w:t>
      </w:r>
      <w:r w:rsidRPr="00CA434A">
        <w:rPr>
          <w:b/>
          <w:sz w:val="26"/>
          <w:szCs w:val="26"/>
        </w:rPr>
        <w:t xml:space="preserve"> urgent repairs on a Subaru Legacy vehicle</w:t>
      </w:r>
      <w:r w:rsidRPr="00CA434A">
        <w:rPr>
          <w:sz w:val="26"/>
          <w:szCs w:val="26"/>
        </w:rPr>
        <w:t>.</w:t>
      </w:r>
    </w:p>
    <w:p w14:paraId="6C2D91C5" w14:textId="77777777" w:rsidR="00672AAB" w:rsidRPr="00CA434A" w:rsidRDefault="00672AAB" w:rsidP="00672AAB">
      <w:pPr>
        <w:rPr>
          <w:sz w:val="26"/>
          <w:szCs w:val="26"/>
        </w:rPr>
      </w:pPr>
    </w:p>
    <w:p w14:paraId="2B3E1639" w14:textId="4B239FB5"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The loan will start on </w:t>
      </w:r>
      <w:r w:rsidRPr="00CA434A">
        <w:rPr>
          <w:b/>
          <w:sz w:val="26"/>
          <w:szCs w:val="26"/>
        </w:rPr>
        <w:t>30 April 2019</w:t>
      </w:r>
      <w:r w:rsidRPr="00CA434A">
        <w:rPr>
          <w:sz w:val="26"/>
          <w:szCs w:val="26"/>
        </w:rPr>
        <w:t xml:space="preserve">, with a fixed interest rate of </w:t>
      </w:r>
      <w:r w:rsidRPr="00CA434A">
        <w:rPr>
          <w:b/>
          <w:sz w:val="26"/>
          <w:szCs w:val="26"/>
        </w:rPr>
        <w:t>0%</w:t>
      </w:r>
      <w:r w:rsidRPr="00CA434A">
        <w:rPr>
          <w:sz w:val="26"/>
          <w:szCs w:val="26"/>
        </w:rPr>
        <w:t xml:space="preserve"> per year. The loan will be repaid over </w:t>
      </w:r>
      <w:r w:rsidRPr="00CA434A">
        <w:rPr>
          <w:b/>
          <w:sz w:val="26"/>
          <w:szCs w:val="26"/>
        </w:rPr>
        <w:t>10 months</w:t>
      </w:r>
      <w:r w:rsidRPr="00CA434A">
        <w:rPr>
          <w:sz w:val="26"/>
          <w:szCs w:val="26"/>
        </w:rPr>
        <w:t>, finishing on</w:t>
      </w:r>
      <w:r w:rsidRPr="00CA434A">
        <w:rPr>
          <w:sz w:val="26"/>
          <w:szCs w:val="26"/>
        </w:rPr>
        <w:t xml:space="preserve"> </w:t>
      </w:r>
      <w:r w:rsidRPr="00CA434A">
        <w:rPr>
          <w:b/>
          <w:sz w:val="26"/>
          <w:szCs w:val="26"/>
        </w:rPr>
        <w:t>28 February 2020</w:t>
      </w:r>
      <w:r w:rsidRPr="00CA434A">
        <w:rPr>
          <w:sz w:val="26"/>
          <w:szCs w:val="26"/>
        </w:rPr>
        <w:t xml:space="preserve">. </w:t>
      </w:r>
    </w:p>
    <w:p w14:paraId="07E752AA" w14:textId="77777777" w:rsidR="00672AAB" w:rsidRPr="00CA434A" w:rsidRDefault="00672AAB" w:rsidP="00672AAB">
      <w:pPr>
        <w:rPr>
          <w:b/>
          <w:sz w:val="26"/>
          <w:szCs w:val="26"/>
        </w:rPr>
      </w:pPr>
    </w:p>
    <w:p w14:paraId="505B01F3" w14:textId="77777777"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Repayment Terms</w:t>
      </w:r>
    </w:p>
    <w:p w14:paraId="4E6697F9" w14:textId="7D5E1182"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Fixed repayment: </w:t>
      </w:r>
      <w:r w:rsidRPr="00CA434A">
        <w:rPr>
          <w:b/>
          <w:sz w:val="26"/>
          <w:szCs w:val="26"/>
        </w:rPr>
        <w:t xml:space="preserve">$500 </w:t>
      </w:r>
      <w:r w:rsidRPr="00CA434A">
        <w:rPr>
          <w:b/>
          <w:sz w:val="26"/>
          <w:szCs w:val="26"/>
        </w:rPr>
        <w:t>Monthly</w:t>
      </w:r>
      <w:r w:rsidRPr="00CA434A">
        <w:rPr>
          <w:sz w:val="26"/>
          <w:szCs w:val="26"/>
        </w:rPr>
        <w:t>, until the loan is repaid</w:t>
      </w:r>
    </w:p>
    <w:p w14:paraId="50E11D59" w14:textId="77777777"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>Security: There is no security on the loan</w:t>
      </w:r>
    </w:p>
    <w:p w14:paraId="672FBCC4" w14:textId="77777777"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Missed payment: There is no penalty for one missed payment, but a second or subsequent missed payment will attract a </w:t>
      </w:r>
      <w:r w:rsidRPr="00CA434A">
        <w:rPr>
          <w:b/>
          <w:sz w:val="26"/>
          <w:szCs w:val="26"/>
        </w:rPr>
        <w:t>5%</w:t>
      </w:r>
      <w:r w:rsidRPr="00CA434A">
        <w:rPr>
          <w:sz w:val="26"/>
          <w:szCs w:val="26"/>
        </w:rPr>
        <w:t xml:space="preserve"> charge. </w:t>
      </w:r>
    </w:p>
    <w:p w14:paraId="2D699873" w14:textId="77777777" w:rsidR="00672AAB" w:rsidRPr="00CA434A" w:rsidRDefault="00672AAB" w:rsidP="00672AAB">
      <w:pPr>
        <w:rPr>
          <w:sz w:val="26"/>
          <w:szCs w:val="26"/>
        </w:rPr>
      </w:pPr>
    </w:p>
    <w:p w14:paraId="470A472C" w14:textId="77777777"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Signed:</w:t>
      </w:r>
    </w:p>
    <w:p w14:paraId="70594331" w14:textId="6C9084DA" w:rsidR="00672AAB" w:rsidRPr="00CA434A" w:rsidRDefault="00CA434A" w:rsidP="00672AAB">
      <w:pPr>
        <w:rPr>
          <w:sz w:val="26"/>
          <w:szCs w:val="26"/>
        </w:rPr>
      </w:pPr>
      <w:r w:rsidRPr="00CA434A">
        <w:rPr>
          <w:noProof/>
          <w:sz w:val="26"/>
          <w:szCs w:val="26"/>
        </w:rPr>
        <w:drawing>
          <wp:inline distT="0" distB="0" distL="0" distR="0" wp14:anchorId="7F8F0256" wp14:editId="799BE441">
            <wp:extent cx="22764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3E54" w14:textId="53D650C7"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 xml:space="preserve">Mark Spencer </w:t>
      </w:r>
      <w:r w:rsidRPr="00CA434A">
        <w:rPr>
          <w:b/>
          <w:sz w:val="26"/>
          <w:szCs w:val="26"/>
        </w:rPr>
        <w:t>– Lender</w:t>
      </w:r>
    </w:p>
    <w:p w14:paraId="604EBF98" w14:textId="070B7357"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29 April 2019</w:t>
      </w:r>
    </w:p>
    <w:p w14:paraId="53AF7E14" w14:textId="4714E113" w:rsidR="00672AAB" w:rsidRPr="00CA434A" w:rsidRDefault="00CA434A" w:rsidP="00672AAB">
      <w:pPr>
        <w:rPr>
          <w:b/>
          <w:sz w:val="26"/>
          <w:szCs w:val="26"/>
        </w:rPr>
      </w:pPr>
      <w:r w:rsidRPr="00CA434A">
        <w:rPr>
          <w:b/>
          <w:noProof/>
          <w:sz w:val="26"/>
          <w:szCs w:val="26"/>
        </w:rPr>
        <w:drawing>
          <wp:inline distT="0" distB="0" distL="0" distR="0" wp14:anchorId="73918904" wp14:editId="72627AFB">
            <wp:extent cx="17335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190D59" w14:textId="47CE8DFF"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Jack Wolfskin</w:t>
      </w:r>
      <w:r w:rsidRPr="00CA434A">
        <w:rPr>
          <w:b/>
          <w:sz w:val="26"/>
          <w:szCs w:val="26"/>
        </w:rPr>
        <w:t xml:space="preserve"> </w:t>
      </w:r>
      <w:r w:rsidRPr="00CA434A">
        <w:rPr>
          <w:b/>
          <w:sz w:val="26"/>
          <w:szCs w:val="26"/>
        </w:rPr>
        <w:t xml:space="preserve">- Borrower </w:t>
      </w:r>
    </w:p>
    <w:p w14:paraId="0CA4948F" w14:textId="7F45871E" w:rsidR="00672AAB" w:rsidRPr="00CA434A" w:rsidRDefault="00672AAB" w:rsidP="002E09AA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29 April 2019</w:t>
      </w:r>
    </w:p>
    <w:sectPr w:rsidR="00672AAB" w:rsidRPr="00CA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4B"/>
    <w:rsid w:val="001A6CAF"/>
    <w:rsid w:val="00270B74"/>
    <w:rsid w:val="002E09AA"/>
    <w:rsid w:val="00351E4B"/>
    <w:rsid w:val="00672AAB"/>
    <w:rsid w:val="00CA434A"/>
    <w:rsid w:val="00E3137A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692D"/>
  <w15:chartTrackingRefBased/>
  <w15:docId w15:val="{8001BCD6-5E24-4221-942F-EFDE5DC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dcterms:created xsi:type="dcterms:W3CDTF">2019-03-25T17:42:00Z</dcterms:created>
  <dcterms:modified xsi:type="dcterms:W3CDTF">2019-03-25T17:42:00Z</dcterms:modified>
</cp:coreProperties>
</file>